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03E3D" w14:textId="77777777" w:rsidR="00CF450F" w:rsidRPr="00C225B3" w:rsidRDefault="00CF450F" w:rsidP="00CF450F">
      <w:r w:rsidRPr="00C225B3">
        <w:t>Name _____________________________________________</w:t>
      </w:r>
    </w:p>
    <w:p w14:paraId="0FDD25C3" w14:textId="77777777" w:rsidR="00C225B3" w:rsidRPr="00C225B3" w:rsidRDefault="00C225B3" w:rsidP="00CF450F"/>
    <w:p w14:paraId="0E828FC0" w14:textId="77777777" w:rsidR="00C225B3" w:rsidRPr="00C225B3" w:rsidRDefault="00C225B3" w:rsidP="00C225B3">
      <w:pPr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C225B3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1: </w:t>
      </w:r>
      <w:r w:rsidRPr="00C225B3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Could You Be an Olympic Swimmer? </w:t>
      </w:r>
    </w:p>
    <w:p w14:paraId="6EB08618" w14:textId="5E4C1745" w:rsidR="00CF450F" w:rsidRPr="00C225B3" w:rsidRDefault="00D17CE8" w:rsidP="00CF450F">
      <w:pPr>
        <w:rPr>
          <w:rFonts w:cstheme="minorHAnsi"/>
          <w:b/>
          <w:bCs/>
        </w:rPr>
      </w:pPr>
      <w:bookmarkStart w:id="0" w:name="_GoBack"/>
      <w:bookmarkEnd w:id="0"/>
      <w:r w:rsidRPr="00C225B3">
        <w:rPr>
          <w:rFonts w:cstheme="minorHAnsi"/>
          <w:b/>
          <w:bCs/>
        </w:rPr>
        <w:t>Worksheet 1.2 Measuring Directions</w:t>
      </w:r>
    </w:p>
    <w:p w14:paraId="7DD69F4E" w14:textId="77777777" w:rsidR="00CF450F" w:rsidRPr="00C225B3" w:rsidRDefault="00CF450F" w:rsidP="00CF450F">
      <w:pPr>
        <w:pStyle w:val="NormalWeb"/>
        <w:rPr>
          <w:rFonts w:asciiTheme="minorHAnsi" w:hAnsiTheme="minorHAnsi"/>
          <w:b/>
        </w:rPr>
      </w:pPr>
      <w:r w:rsidRPr="00C225B3">
        <w:rPr>
          <w:rFonts w:asciiTheme="minorHAnsi" w:hAnsiTheme="minorHAnsi"/>
          <w:b/>
        </w:rPr>
        <w:t>Height Measurement Station</w:t>
      </w:r>
    </w:p>
    <w:p w14:paraId="2DAA7111" w14:textId="5182E174" w:rsidR="00CF450F" w:rsidRPr="00C225B3" w:rsidRDefault="00F9757B" w:rsidP="00CF450F">
      <w:pPr>
        <w:pStyle w:val="NormalWeb"/>
        <w:rPr>
          <w:rFonts w:asciiTheme="minorHAnsi" w:hAnsiTheme="minorHAnsi"/>
        </w:rPr>
      </w:pPr>
      <w:r w:rsidRPr="00C225B3">
        <w:rPr>
          <w:rFonts w:asciiTheme="minorHAnsi" w:hAnsiTheme="minorHAnsi"/>
        </w:rPr>
        <w:t>Work in groups</w:t>
      </w:r>
      <w:r w:rsidR="00CF450F" w:rsidRPr="00C225B3">
        <w:rPr>
          <w:rFonts w:asciiTheme="minorHAnsi" w:hAnsiTheme="minorHAnsi"/>
        </w:rPr>
        <w:t xml:space="preserve"> to take one another’s height measurements. </w:t>
      </w:r>
    </w:p>
    <w:p w14:paraId="7EC06B38" w14:textId="191BD321" w:rsidR="00CF450F" w:rsidRPr="00C225B3" w:rsidRDefault="00CF450F" w:rsidP="0041496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>Take your shoes off. Stand with your back to the wall agai</w:t>
      </w:r>
      <w:r w:rsidR="004A6E90" w:rsidRPr="00C225B3">
        <w:rPr>
          <w:rFonts w:asciiTheme="minorHAnsi" w:hAnsiTheme="minorHAnsi"/>
        </w:rPr>
        <w:t xml:space="preserve">nst the height measurement meter sticks or </w:t>
      </w:r>
      <w:r w:rsidRPr="00C225B3">
        <w:rPr>
          <w:rFonts w:asciiTheme="minorHAnsi" w:hAnsiTheme="minorHAnsi"/>
        </w:rPr>
        <w:t xml:space="preserve">tape measure. </w:t>
      </w:r>
    </w:p>
    <w:p w14:paraId="36DE3F93" w14:textId="30FA6204" w:rsidR="00CF450F" w:rsidRPr="00C225B3" w:rsidRDefault="00CF450F" w:rsidP="0041496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Have your partner take a ruler and place it on the top of your head so that it is perpendicular to the wall and touching the measuring </w:t>
      </w:r>
      <w:r w:rsidR="004A6E90" w:rsidRPr="00C225B3">
        <w:rPr>
          <w:rFonts w:asciiTheme="minorHAnsi" w:hAnsiTheme="minorHAnsi"/>
        </w:rPr>
        <w:t xml:space="preserve">sticks or </w:t>
      </w:r>
      <w:r w:rsidR="00D526D0" w:rsidRPr="00C225B3">
        <w:rPr>
          <w:rFonts w:asciiTheme="minorHAnsi" w:hAnsiTheme="minorHAnsi"/>
        </w:rPr>
        <w:t xml:space="preserve">measuring </w:t>
      </w:r>
      <w:r w:rsidRPr="00C225B3">
        <w:rPr>
          <w:rFonts w:asciiTheme="minorHAnsi" w:hAnsiTheme="minorHAnsi"/>
        </w:rPr>
        <w:t xml:space="preserve">tape. </w:t>
      </w:r>
    </w:p>
    <w:p w14:paraId="0739CA8A" w14:textId="4537F9DF" w:rsidR="00CF450F" w:rsidRPr="00C225B3" w:rsidRDefault="00CF450F" w:rsidP="00414964">
      <w:pPr>
        <w:pStyle w:val="NormalWeb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Your partner will read the height off the measuring </w:t>
      </w:r>
      <w:r w:rsidR="004A6E90" w:rsidRPr="00C225B3">
        <w:rPr>
          <w:rFonts w:asciiTheme="minorHAnsi" w:hAnsiTheme="minorHAnsi"/>
        </w:rPr>
        <w:t xml:space="preserve">sticks or </w:t>
      </w:r>
      <w:r w:rsidRPr="00C225B3">
        <w:rPr>
          <w:rFonts w:asciiTheme="minorHAnsi" w:hAnsiTheme="minorHAnsi"/>
        </w:rPr>
        <w:t xml:space="preserve">tape to the nearest centimeter. </w:t>
      </w:r>
    </w:p>
    <w:p w14:paraId="4F1BC555" w14:textId="77777777" w:rsidR="00CF450F" w:rsidRPr="00C225B3" w:rsidRDefault="00CF450F" w:rsidP="00CF450F">
      <w:pPr>
        <w:pStyle w:val="NormalWeb"/>
        <w:rPr>
          <w:rFonts w:asciiTheme="minorHAnsi" w:hAnsiTheme="minorHAnsi"/>
          <w:b/>
        </w:rPr>
      </w:pPr>
      <w:r w:rsidRPr="00C225B3">
        <w:rPr>
          <w:rFonts w:asciiTheme="minorHAnsi" w:hAnsiTheme="minorHAnsi"/>
          <w:b/>
        </w:rPr>
        <w:t>Arm Span Measurement Station</w:t>
      </w:r>
    </w:p>
    <w:p w14:paraId="776E265E" w14:textId="68CDC81C" w:rsidR="00CF450F" w:rsidRPr="00C225B3" w:rsidRDefault="0025547E" w:rsidP="00CF450F">
      <w:pPr>
        <w:pStyle w:val="NormalWeb"/>
        <w:rPr>
          <w:rFonts w:asciiTheme="minorHAnsi" w:hAnsiTheme="minorHAnsi"/>
        </w:rPr>
      </w:pPr>
      <w:r w:rsidRPr="00C225B3">
        <w:rPr>
          <w:rFonts w:asciiTheme="minorHAnsi" w:hAnsiTheme="minorHAnsi"/>
        </w:rPr>
        <w:t>Work in groups</w:t>
      </w:r>
      <w:r w:rsidR="00CF450F" w:rsidRPr="00C225B3">
        <w:rPr>
          <w:rFonts w:asciiTheme="minorHAnsi" w:hAnsiTheme="minorHAnsi"/>
        </w:rPr>
        <w:t xml:space="preserve"> to take one another’s arm span measurements. </w:t>
      </w:r>
    </w:p>
    <w:p w14:paraId="57C2D1D8" w14:textId="77777777" w:rsidR="00CF450F" w:rsidRPr="00C225B3" w:rsidRDefault="00CF450F" w:rsidP="00414964">
      <w:pPr>
        <w:pStyle w:val="NormalWeb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Stand facing the wall or whiteboard. </w:t>
      </w:r>
    </w:p>
    <w:p w14:paraId="67F9224F" w14:textId="77777777" w:rsidR="00CF450F" w:rsidRPr="00C225B3" w:rsidRDefault="00CF450F" w:rsidP="00414964">
      <w:pPr>
        <w:pStyle w:val="NormalWeb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Raise both your arms until they are at right angles to your body. </w:t>
      </w:r>
    </w:p>
    <w:p w14:paraId="5BA61E8B" w14:textId="536A240A" w:rsidR="00CF450F" w:rsidRPr="00C225B3" w:rsidRDefault="00CF450F" w:rsidP="00414964">
      <w:pPr>
        <w:pStyle w:val="NormalWeb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>Place one set of fingertips at the begin</w:t>
      </w:r>
      <w:r w:rsidR="004A6E90" w:rsidRPr="00C225B3">
        <w:rPr>
          <w:rFonts w:asciiTheme="minorHAnsi" w:hAnsiTheme="minorHAnsi"/>
        </w:rPr>
        <w:t xml:space="preserve">ning of the measuring tape and stretch out other fingertips </w:t>
      </w:r>
      <w:r w:rsidR="00061E60">
        <w:rPr>
          <w:rFonts w:asciiTheme="minorHAnsi" w:hAnsiTheme="minorHAnsi"/>
        </w:rPr>
        <w:t>toward</w:t>
      </w:r>
      <w:r w:rsidR="004A6E90" w:rsidRPr="00C225B3">
        <w:rPr>
          <w:rFonts w:asciiTheme="minorHAnsi" w:hAnsiTheme="minorHAnsi"/>
        </w:rPr>
        <w:t xml:space="preserve"> the other end of the measuring tape</w:t>
      </w:r>
      <w:r w:rsidRPr="00C225B3">
        <w:rPr>
          <w:rFonts w:asciiTheme="minorHAnsi" w:hAnsiTheme="minorHAnsi"/>
        </w:rPr>
        <w:t xml:space="preserve">. </w:t>
      </w:r>
    </w:p>
    <w:p w14:paraId="0EEE9F47" w14:textId="64E20838" w:rsidR="00CF450F" w:rsidRPr="00C225B3" w:rsidRDefault="00CF450F" w:rsidP="00414964">
      <w:pPr>
        <w:pStyle w:val="NormalWeb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Your partner will read the arm span measurement </w:t>
      </w:r>
      <w:r w:rsidR="004A6E90" w:rsidRPr="00C225B3">
        <w:rPr>
          <w:rFonts w:asciiTheme="minorHAnsi" w:hAnsiTheme="minorHAnsi"/>
        </w:rPr>
        <w:t>off the measuring tape</w:t>
      </w:r>
      <w:r w:rsidRPr="00C225B3">
        <w:rPr>
          <w:rFonts w:asciiTheme="minorHAnsi" w:hAnsiTheme="minorHAnsi"/>
        </w:rPr>
        <w:t xml:space="preserve">. </w:t>
      </w:r>
    </w:p>
    <w:p w14:paraId="73612608" w14:textId="29F5768A" w:rsidR="00CF450F" w:rsidRPr="00C225B3" w:rsidRDefault="00CF450F" w:rsidP="00414964">
      <w:pPr>
        <w:pStyle w:val="NormalWeb"/>
        <w:numPr>
          <w:ilvl w:val="0"/>
          <w:numId w:val="2"/>
        </w:numPr>
        <w:spacing w:line="276" w:lineRule="auto"/>
        <w:rPr>
          <w:rFonts w:asciiTheme="minorHAnsi" w:hAnsiTheme="minorHAnsi"/>
        </w:rPr>
      </w:pPr>
      <w:r w:rsidRPr="00C225B3">
        <w:rPr>
          <w:rFonts w:asciiTheme="minorHAnsi" w:hAnsiTheme="minorHAnsi"/>
        </w:rPr>
        <w:t xml:space="preserve">Record your arm span measurement </w:t>
      </w:r>
      <w:r w:rsidR="00481978" w:rsidRPr="00C225B3">
        <w:rPr>
          <w:rFonts w:asciiTheme="minorHAnsi" w:hAnsiTheme="minorHAnsi"/>
        </w:rPr>
        <w:t>to the nearest</w:t>
      </w:r>
      <w:r w:rsidRPr="00C225B3">
        <w:rPr>
          <w:rFonts w:asciiTheme="minorHAnsi" w:hAnsiTheme="minorHAnsi"/>
        </w:rPr>
        <w:t xml:space="preserve"> centimeter</w:t>
      </w:r>
      <w:r w:rsidR="00424E6C" w:rsidRPr="00C225B3">
        <w:rPr>
          <w:rFonts w:asciiTheme="minorHAnsi" w:hAnsiTheme="minorHAnsi"/>
        </w:rPr>
        <w:t>.</w:t>
      </w:r>
    </w:p>
    <w:p w14:paraId="2DA07117" w14:textId="73886D8F" w:rsidR="005315B6" w:rsidRPr="00C225B3" w:rsidRDefault="005315B6" w:rsidP="00D17CE8"/>
    <w:sectPr w:rsidR="005315B6" w:rsidRPr="00C225B3" w:rsidSect="00346E24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D93CE" w14:textId="77777777" w:rsidR="00837B9A" w:rsidRDefault="00837B9A" w:rsidP="002E2BA7">
      <w:r>
        <w:separator/>
      </w:r>
    </w:p>
  </w:endnote>
  <w:endnote w:type="continuationSeparator" w:id="0">
    <w:p w14:paraId="3FDF789D" w14:textId="77777777" w:rsidR="00837B9A" w:rsidRDefault="00837B9A" w:rsidP="002E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5C4AA" w14:textId="77777777" w:rsidR="002E2BA7" w:rsidRDefault="002E2BA7" w:rsidP="00DE22C3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25A6F7" w14:textId="77777777" w:rsidR="002E2BA7" w:rsidRDefault="002E2B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39A87" w14:textId="77777777" w:rsidR="00837B9A" w:rsidRDefault="00837B9A" w:rsidP="002E2BA7">
      <w:r>
        <w:separator/>
      </w:r>
    </w:p>
  </w:footnote>
  <w:footnote w:type="continuationSeparator" w:id="0">
    <w:p w14:paraId="2240EE54" w14:textId="77777777" w:rsidR="00837B9A" w:rsidRDefault="00837B9A" w:rsidP="002E2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7F71"/>
    <w:multiLevelType w:val="multilevel"/>
    <w:tmpl w:val="E4C4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E669E3"/>
    <w:multiLevelType w:val="hybridMultilevel"/>
    <w:tmpl w:val="69205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D7A33"/>
    <w:multiLevelType w:val="hybridMultilevel"/>
    <w:tmpl w:val="D8C0C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4460B"/>
    <w:multiLevelType w:val="hybridMultilevel"/>
    <w:tmpl w:val="69205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74E11"/>
    <w:multiLevelType w:val="multilevel"/>
    <w:tmpl w:val="47887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0F"/>
    <w:rsid w:val="0000294E"/>
    <w:rsid w:val="00003125"/>
    <w:rsid w:val="00061E60"/>
    <w:rsid w:val="00086F1D"/>
    <w:rsid w:val="00140715"/>
    <w:rsid w:val="00146242"/>
    <w:rsid w:val="001A568A"/>
    <w:rsid w:val="002047C4"/>
    <w:rsid w:val="00230A9F"/>
    <w:rsid w:val="0025547E"/>
    <w:rsid w:val="002D4759"/>
    <w:rsid w:val="002E2BA7"/>
    <w:rsid w:val="00327D27"/>
    <w:rsid w:val="00346E24"/>
    <w:rsid w:val="00346E61"/>
    <w:rsid w:val="003734CE"/>
    <w:rsid w:val="003E60BC"/>
    <w:rsid w:val="00414964"/>
    <w:rsid w:val="00424E6C"/>
    <w:rsid w:val="00481978"/>
    <w:rsid w:val="004A6E90"/>
    <w:rsid w:val="004B70F7"/>
    <w:rsid w:val="004D63D7"/>
    <w:rsid w:val="004E211C"/>
    <w:rsid w:val="005135D3"/>
    <w:rsid w:val="005315B6"/>
    <w:rsid w:val="00564F3B"/>
    <w:rsid w:val="005D2E22"/>
    <w:rsid w:val="00670331"/>
    <w:rsid w:val="006E4919"/>
    <w:rsid w:val="007436C6"/>
    <w:rsid w:val="00783683"/>
    <w:rsid w:val="007D33A4"/>
    <w:rsid w:val="00837B9A"/>
    <w:rsid w:val="008A2668"/>
    <w:rsid w:val="008C14DD"/>
    <w:rsid w:val="009A00FD"/>
    <w:rsid w:val="009B0B64"/>
    <w:rsid w:val="009D4B79"/>
    <w:rsid w:val="00A05FCE"/>
    <w:rsid w:val="00AF495E"/>
    <w:rsid w:val="00B53DAF"/>
    <w:rsid w:val="00C225B3"/>
    <w:rsid w:val="00C314EA"/>
    <w:rsid w:val="00C744F7"/>
    <w:rsid w:val="00CF450F"/>
    <w:rsid w:val="00D17CE8"/>
    <w:rsid w:val="00D24EAE"/>
    <w:rsid w:val="00D419B1"/>
    <w:rsid w:val="00D51F30"/>
    <w:rsid w:val="00D526D0"/>
    <w:rsid w:val="00D92F88"/>
    <w:rsid w:val="00DA2344"/>
    <w:rsid w:val="00E529EC"/>
    <w:rsid w:val="00E94315"/>
    <w:rsid w:val="00EA20B0"/>
    <w:rsid w:val="00EA3963"/>
    <w:rsid w:val="00EF3819"/>
    <w:rsid w:val="00F45B5A"/>
    <w:rsid w:val="00F71FEA"/>
    <w:rsid w:val="00F9757B"/>
    <w:rsid w:val="00FA22B2"/>
    <w:rsid w:val="00FA46EF"/>
    <w:rsid w:val="00FE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F7E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450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86F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2B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BA7"/>
  </w:style>
  <w:style w:type="paragraph" w:styleId="Footer">
    <w:name w:val="footer"/>
    <w:basedOn w:val="Normal"/>
    <w:link w:val="FooterChar"/>
    <w:uiPriority w:val="99"/>
    <w:unhideWhenUsed/>
    <w:rsid w:val="002E2B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BA7"/>
  </w:style>
  <w:style w:type="character" w:styleId="PageNumber">
    <w:name w:val="page number"/>
    <w:basedOn w:val="DefaultParagraphFont"/>
    <w:uiPriority w:val="99"/>
    <w:semiHidden/>
    <w:unhideWhenUsed/>
    <w:rsid w:val="002E2BA7"/>
  </w:style>
  <w:style w:type="paragraph" w:customStyle="1" w:styleId="Pa15">
    <w:name w:val="Pa15"/>
    <w:basedOn w:val="Normal"/>
    <w:next w:val="Normal"/>
    <w:uiPriority w:val="99"/>
    <w:rsid w:val="00C225B3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C225B3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C225B3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Mequon-Thiensville School District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2019-01-18T16:03:00Z</dcterms:created>
  <dcterms:modified xsi:type="dcterms:W3CDTF">2020-01-31T14:26:00Z</dcterms:modified>
</cp:coreProperties>
</file>